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9B" w:rsidRDefault="00C12D9B" w:rsidP="00C12D9B">
      <w:pPr>
        <w:pStyle w:val="Titel"/>
      </w:pPr>
      <w:r>
        <w:rPr>
          <w:b/>
        </w:rPr>
        <w:t xml:space="preserve">11-April-2024 </w:t>
      </w:r>
      <w:r w:rsidRPr="004F2033">
        <w:rPr>
          <w:sz w:val="36"/>
          <w:szCs w:val="30"/>
        </w:rPr>
        <w:t>(</w:t>
      </w:r>
      <w:r>
        <w:rPr>
          <w:sz w:val="36"/>
          <w:szCs w:val="30"/>
        </w:rPr>
        <w:t xml:space="preserve">Nummerierung – </w:t>
      </w:r>
      <w:r w:rsidR="00027C1B">
        <w:rPr>
          <w:sz w:val="36"/>
          <w:szCs w:val="30"/>
        </w:rPr>
        <w:t>So</w:t>
      </w:r>
      <w:r>
        <w:rPr>
          <w:sz w:val="36"/>
          <w:szCs w:val="30"/>
        </w:rPr>
        <w:t xml:space="preserve">rtieren – Zeilenabstand </w:t>
      </w:r>
      <w:r w:rsidR="00027C1B">
        <w:rPr>
          <w:sz w:val="36"/>
          <w:szCs w:val="30"/>
        </w:rPr>
        <w:t>–</w:t>
      </w:r>
      <w:r>
        <w:rPr>
          <w:sz w:val="36"/>
          <w:szCs w:val="30"/>
        </w:rPr>
        <w:t xml:space="preserve"> Seitenzahlen</w:t>
      </w:r>
      <w:r w:rsidR="00027C1B">
        <w:rPr>
          <w:sz w:val="36"/>
          <w:szCs w:val="30"/>
        </w:rPr>
        <w:t xml:space="preserve"> - Wasserzeichen</w:t>
      </w:r>
      <w:r>
        <w:rPr>
          <w:sz w:val="36"/>
          <w:szCs w:val="30"/>
        </w:rPr>
        <w:t>)</w:t>
      </w:r>
    </w:p>
    <w:p w:rsidR="00D41C27" w:rsidRPr="004A0780" w:rsidRDefault="00027C1B" w:rsidP="00D41C27">
      <w:pPr>
        <w:pStyle w:val="KeinLeerraum"/>
        <w:rPr>
          <w:sz w:val="24"/>
        </w:rPr>
      </w:pPr>
      <w:r w:rsidRPr="00027C1B">
        <w:rPr>
          <w:b/>
          <w:sz w:val="24"/>
        </w:rPr>
        <w:t>Hinweise zur Nummerierung:</w:t>
      </w:r>
      <w:r>
        <w:rPr>
          <w:b/>
          <w:sz w:val="24"/>
        </w:rPr>
        <w:t xml:space="preserve"> </w:t>
      </w:r>
      <w:r w:rsidR="00A61744">
        <w:rPr>
          <w:sz w:val="24"/>
        </w:rPr>
        <w:t xml:space="preserve">Zuerst Art der Nummerierung aussuchen und dann jeweils den Einzug vergrößern oder verkleinern. </w:t>
      </w:r>
    </w:p>
    <w:p w:rsidR="003401F8" w:rsidRDefault="003401F8" w:rsidP="00D41C27">
      <w:pPr>
        <w:pStyle w:val="KeinLeerraum"/>
      </w:pPr>
    </w:p>
    <w:p w:rsidR="00D41C27" w:rsidRPr="00027C1B" w:rsidRDefault="00A61744" w:rsidP="00C12D9B">
      <w:pPr>
        <w:pStyle w:val="KeinLeerraum"/>
        <w:rPr>
          <w:b/>
        </w:rPr>
      </w:pPr>
      <w:r>
        <w:t xml:space="preserve">                  </w:t>
      </w:r>
      <w:r w:rsidRPr="00027C1B">
        <w:rPr>
          <w:b/>
        </w:rPr>
        <w:t>Nummerierung</w:t>
      </w:r>
    </w:p>
    <w:p w:rsidR="00A61744" w:rsidRDefault="00027C1B" w:rsidP="00C12D9B">
      <w:pPr>
        <w:pStyle w:val="KeinLeerraum"/>
      </w:pPr>
      <w:r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86.35pt;margin-top:.05pt;width:14.15pt;height:91.25pt;z-index:251666432" o:connectortype="straight">
            <v:stroke endarrow="block"/>
          </v:shape>
        </w:pict>
      </w:r>
      <w:proofErr w:type="gramStart"/>
      <w:r w:rsidR="00A61744">
        <w:t>…………………………………………</w:t>
      </w:r>
      <w:proofErr w:type="gramEnd"/>
      <w:r w:rsidR="00A61744">
        <w:t>..</w:t>
      </w:r>
      <w:r w:rsidR="00A61744" w:rsidRPr="00027C1B">
        <w:rPr>
          <w:b/>
        </w:rPr>
        <w:t>Liste mit mehreren Ebenen</w:t>
      </w:r>
    </w:p>
    <w:p w:rsidR="00A61744" w:rsidRDefault="00027C1B" w:rsidP="00C12D9B">
      <w:pPr>
        <w:pStyle w:val="KeinLeerraum"/>
      </w:pPr>
      <w:r>
        <w:rPr>
          <w:noProof/>
          <w:lang w:eastAsia="de-DE"/>
        </w:rPr>
        <w:pict>
          <v:shape id="_x0000_s1031" type="#_x0000_t32" style="position:absolute;margin-left:141.8pt;margin-top:5pt;width:26.4pt;height:80.35pt;flip:x;z-index:251667456" o:connectortype="straight">
            <v:stroke endarrow="block"/>
          </v:shape>
        </w:pict>
      </w:r>
      <w:r w:rsidR="00A61744">
        <w:t>………………………………………………………………………</w:t>
      </w:r>
      <w:r w:rsidR="00A61744" w:rsidRPr="00027C1B">
        <w:rPr>
          <w:b/>
        </w:rPr>
        <w:t>Einzug vergrößern oder verkleinern</w:t>
      </w:r>
    </w:p>
    <w:p w:rsidR="00D41C27" w:rsidRDefault="00027C1B" w:rsidP="00C12D9B">
      <w:pPr>
        <w:pStyle w:val="KeinLeerraum"/>
      </w:pPr>
      <w:r>
        <w:rPr>
          <w:noProof/>
          <w:lang w:eastAsia="de-DE"/>
        </w:rPr>
        <w:pict>
          <v:shape id="_x0000_s1033" type="#_x0000_t32" style="position:absolute;margin-left:186.85pt;margin-top:5.85pt;width:69.85pt;height:66.05pt;flip:x;z-index:251668480" o:connectortype="straight">
            <v:stroke endarrow="block"/>
          </v:shape>
        </w:pict>
      </w:r>
      <w:r w:rsidR="00A61744"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817880</wp:posOffset>
            </wp:positionH>
            <wp:positionV relativeFrom="paragraph">
              <wp:posOffset>133985</wp:posOffset>
            </wp:positionV>
            <wp:extent cx="3016250" cy="1541780"/>
            <wp:effectExtent l="19050" t="0" r="0" b="0"/>
            <wp:wrapNone/>
            <wp:docPr id="6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940" t="2007" r="64746" b="88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1C27" w:rsidRDefault="00D41C27" w:rsidP="00C12D9B">
      <w:pPr>
        <w:pStyle w:val="KeinLeerraum"/>
      </w:pPr>
    </w:p>
    <w:p w:rsidR="00D41C27" w:rsidRDefault="00D41C27" w:rsidP="00C12D9B">
      <w:pPr>
        <w:pStyle w:val="KeinLeerraum"/>
      </w:pPr>
    </w:p>
    <w:p w:rsidR="00D41C27" w:rsidRDefault="00D41C27" w:rsidP="00A61744">
      <w:pPr>
        <w:pStyle w:val="KeinLeerraum"/>
        <w:jc w:val="center"/>
      </w:pPr>
    </w:p>
    <w:p w:rsidR="00D41C27" w:rsidRDefault="00D41C27" w:rsidP="00C12D9B">
      <w:pPr>
        <w:pStyle w:val="KeinLeerraum"/>
      </w:pPr>
    </w:p>
    <w:p w:rsidR="00C12D9B" w:rsidRDefault="00C12D9B" w:rsidP="00C12D9B">
      <w:pPr>
        <w:pStyle w:val="KeinLeerraum"/>
      </w:pPr>
    </w:p>
    <w:p w:rsidR="00C12D9B" w:rsidRDefault="00C12D9B" w:rsidP="00C12D9B">
      <w:pPr>
        <w:pStyle w:val="KeinLeerraum"/>
      </w:pPr>
    </w:p>
    <w:p w:rsidR="00C12D9B" w:rsidRDefault="00C12D9B" w:rsidP="00C12D9B">
      <w:pPr>
        <w:pStyle w:val="KeinLeerraum"/>
      </w:pPr>
    </w:p>
    <w:p w:rsidR="00C12D9B" w:rsidRDefault="00C12D9B" w:rsidP="00C12D9B">
      <w:pPr>
        <w:pStyle w:val="KeinLeerraum"/>
      </w:pPr>
    </w:p>
    <w:p w:rsidR="00C12D9B" w:rsidRDefault="00C12D9B" w:rsidP="00C12D9B">
      <w:pPr>
        <w:pStyle w:val="KeinLeerraum"/>
      </w:pPr>
    </w:p>
    <w:p w:rsidR="00C12D9B" w:rsidRDefault="00C12D9B" w:rsidP="00C12D9B">
      <w:pPr>
        <w:pStyle w:val="KeinLeerraum"/>
      </w:pPr>
    </w:p>
    <w:p w:rsidR="00273510" w:rsidRPr="00027C1B" w:rsidRDefault="00421A06" w:rsidP="00C12D9B">
      <w:pPr>
        <w:pStyle w:val="KeinLeerraum"/>
        <w:rPr>
          <w:b/>
          <w:sz w:val="28"/>
          <w:u w:val="single"/>
        </w:rPr>
      </w:pPr>
      <w:r w:rsidRPr="00027C1B">
        <w:rPr>
          <w:b/>
          <w:sz w:val="28"/>
          <w:u w:val="single"/>
        </w:rPr>
        <w:t>Aufgaben:</w:t>
      </w:r>
    </w:p>
    <w:p w:rsidR="00273510" w:rsidRDefault="00273510" w:rsidP="00421A06">
      <w:pPr>
        <w:pStyle w:val="KeinLeerraum"/>
        <w:numPr>
          <w:ilvl w:val="0"/>
          <w:numId w:val="3"/>
        </w:numPr>
      </w:pPr>
      <w:r>
        <w:t xml:space="preserve">Du findest auf </w:t>
      </w:r>
      <w:r w:rsidR="00027C1B">
        <w:t>der</w:t>
      </w:r>
      <w:r>
        <w:t xml:space="preserve"> zweiten Seite den Text, der zu bearbeiten ist und zwar:</w:t>
      </w:r>
      <w:r w:rsidR="00421A06">
        <w:br/>
      </w:r>
      <w:r>
        <w:t>Hauptüberschriften (z.B. Suppen = 1)</w:t>
      </w:r>
      <w:r w:rsidR="00421A06">
        <w:br/>
      </w:r>
      <w:r>
        <w:t>Unterkategorien (z.B. Gebundene Suppen = a)</w:t>
      </w:r>
      <w:r w:rsidR="00421A06">
        <w:br/>
      </w:r>
      <w:r>
        <w:t>Weitere Nummerierung mit i)</w:t>
      </w:r>
      <w:r w:rsidR="00027C1B">
        <w:br/>
      </w:r>
    </w:p>
    <w:p w:rsidR="00273510" w:rsidRDefault="00273510" w:rsidP="00421A06">
      <w:pPr>
        <w:pStyle w:val="KeinLeerraum"/>
        <w:numPr>
          <w:ilvl w:val="0"/>
          <w:numId w:val="3"/>
        </w:numPr>
      </w:pPr>
      <w:r>
        <w:t>Wenn du die Nummerierung fertig hast</w:t>
      </w:r>
      <w:r w:rsidR="00421A06">
        <w:t xml:space="preserve">, ergänze die Liste mit den zusätzlich angeführten Speisen. (Achtung: Bei den Süßspeisen gibt es eine neue Unterkategorie und zwar „Süßspeisen aus Ungarn“). Du kannst den </w:t>
      </w:r>
      <w:r w:rsidR="00027C1B">
        <w:t xml:space="preserve">entweder </w:t>
      </w:r>
      <w:r w:rsidR="00421A06">
        <w:t>Text abschreiben oder einfach verschieben.</w:t>
      </w:r>
      <w:r w:rsidR="00027C1B">
        <w:br/>
      </w:r>
    </w:p>
    <w:p w:rsidR="00421A06" w:rsidRDefault="00421A06" w:rsidP="00421A06">
      <w:pPr>
        <w:pStyle w:val="KeinLeerraum"/>
        <w:numPr>
          <w:ilvl w:val="0"/>
          <w:numId w:val="3"/>
        </w:numPr>
      </w:pPr>
      <w:r>
        <w:t xml:space="preserve">Sortiere die Speisen (nur die Speisen!) alphabetisch </w:t>
      </w:r>
      <w:r w:rsidR="00027C1B">
        <w:br/>
      </w:r>
    </w:p>
    <w:p w:rsidR="00421A06" w:rsidRDefault="00421A06" w:rsidP="00421A06">
      <w:pPr>
        <w:pStyle w:val="KeinLeerraum"/>
        <w:numPr>
          <w:ilvl w:val="0"/>
          <w:numId w:val="3"/>
        </w:numPr>
      </w:pPr>
      <w:r>
        <w:t>Überschrift formatieren (z.B. Schriftgröße – zentrieren usw.)</w:t>
      </w:r>
      <w:r w:rsidR="00027C1B">
        <w:br/>
      </w:r>
    </w:p>
    <w:p w:rsidR="00421A06" w:rsidRDefault="00421A06" w:rsidP="00421A06">
      <w:pPr>
        <w:pStyle w:val="KeinLeerraum"/>
        <w:numPr>
          <w:ilvl w:val="0"/>
          <w:numId w:val="3"/>
        </w:numPr>
      </w:pPr>
      <w:r>
        <w:t>Hauptüberschriften in größerer Schrift</w:t>
      </w:r>
      <w:r w:rsidR="007005F4">
        <w:t xml:space="preserve"> und unterstrichen</w:t>
      </w:r>
      <w:r>
        <w:t xml:space="preserve"> (alle gleich – Formatpinsel verwenden)</w:t>
      </w:r>
      <w:r w:rsidR="00027C1B">
        <w:br/>
      </w:r>
    </w:p>
    <w:p w:rsidR="00421A06" w:rsidRDefault="00421A06" w:rsidP="00421A06">
      <w:pPr>
        <w:pStyle w:val="KeinLeerraum"/>
        <w:numPr>
          <w:ilvl w:val="0"/>
          <w:numId w:val="3"/>
        </w:numPr>
      </w:pPr>
      <w:r>
        <w:t>Unterkategorien ebenfalls in etwas größerer Schrift und alle gleich</w:t>
      </w:r>
      <w:r w:rsidR="00027C1B">
        <w:t xml:space="preserve"> (Formatpinsel)</w:t>
      </w:r>
      <w:r w:rsidR="00027C1B">
        <w:br/>
      </w:r>
    </w:p>
    <w:p w:rsidR="00421A06" w:rsidRDefault="00421A06" w:rsidP="00421A06">
      <w:pPr>
        <w:pStyle w:val="KeinLeerraum"/>
        <w:numPr>
          <w:ilvl w:val="0"/>
          <w:numId w:val="3"/>
        </w:numPr>
      </w:pPr>
      <w:r>
        <w:t>Z</w:t>
      </w:r>
      <w:r w:rsidR="003301F7">
        <w:t>eilenabstand vergr</w:t>
      </w:r>
      <w:r w:rsidR="007005F4">
        <w:t>ö</w:t>
      </w:r>
      <w:r w:rsidR="003301F7">
        <w:t>ßern</w:t>
      </w:r>
      <w:r w:rsidR="00027C1B">
        <w:br/>
      </w:r>
    </w:p>
    <w:p w:rsidR="007005F4" w:rsidRDefault="007005F4" w:rsidP="00421A06">
      <w:pPr>
        <w:pStyle w:val="KeinLeerraum"/>
        <w:numPr>
          <w:ilvl w:val="0"/>
          <w:numId w:val="3"/>
        </w:numPr>
      </w:pPr>
      <w:r>
        <w:t>Einfügen von Seitenzahlen (Hinweis: Einfügen Seitenzahlen – Format aussuchen)</w:t>
      </w:r>
      <w:r w:rsidR="00027C1B">
        <w:br/>
      </w:r>
    </w:p>
    <w:p w:rsidR="007005F4" w:rsidRDefault="007005F4" w:rsidP="00421A06">
      <w:pPr>
        <w:pStyle w:val="KeinLeerraum"/>
        <w:numPr>
          <w:ilvl w:val="0"/>
          <w:numId w:val="3"/>
        </w:numPr>
      </w:pPr>
      <w:r>
        <w:t>Einfügen eines Textwasserzeichens (ev. unter Layout zu finden</w:t>
      </w:r>
      <w:r w:rsidR="00254B51">
        <w:t>): diagonal und in Farbe</w:t>
      </w:r>
      <w:r w:rsidR="00027C1B">
        <w:br/>
      </w:r>
    </w:p>
    <w:p w:rsidR="00254B51" w:rsidRDefault="00254B51" w:rsidP="007005F4">
      <w:pPr>
        <w:pStyle w:val="KeinLeerraum"/>
        <w:numPr>
          <w:ilvl w:val="0"/>
          <w:numId w:val="3"/>
        </w:numPr>
      </w:pPr>
      <w:r>
        <w:t>Falls noch Zeit ist:</w:t>
      </w:r>
      <w:r>
        <w:br/>
        <w:t>Suche im Internet nach einem Rezept für den „</w:t>
      </w:r>
      <w:proofErr w:type="spellStart"/>
      <w:r>
        <w:t>Grantenschleck</w:t>
      </w:r>
      <w:proofErr w:type="spellEnd"/>
      <w:r>
        <w:t xml:space="preserve"> mit Apfelscheiben“ oder für die „</w:t>
      </w:r>
      <w:proofErr w:type="spellStart"/>
      <w:r>
        <w:t>Somloer</w:t>
      </w:r>
      <w:proofErr w:type="spellEnd"/>
      <w:r>
        <w:t xml:space="preserve"> </w:t>
      </w:r>
      <w:proofErr w:type="spellStart"/>
      <w:r>
        <w:t>Nockerln</w:t>
      </w:r>
      <w:proofErr w:type="spellEnd"/>
      <w:r>
        <w:t>“</w:t>
      </w:r>
    </w:p>
    <w:p w:rsidR="00027C1B" w:rsidRDefault="00027C1B">
      <w:r>
        <w:br w:type="page"/>
      </w:r>
    </w:p>
    <w:p w:rsidR="00254B51" w:rsidRDefault="00254B51" w:rsidP="00C12D9B">
      <w:pPr>
        <w:pStyle w:val="KeinLeerraum"/>
      </w:pPr>
    </w:p>
    <w:p w:rsidR="00C12D9B" w:rsidRDefault="00D73F57" w:rsidP="00C12D9B">
      <w:pPr>
        <w:pStyle w:val="KeinLeerraum"/>
      </w:pPr>
      <w:r>
        <w:t>LISTE - VERSCHIEDENE GERICHTE</w:t>
      </w:r>
    </w:p>
    <w:p w:rsidR="00D73F57" w:rsidRDefault="00D73F57" w:rsidP="00D73F57">
      <w:pPr>
        <w:pStyle w:val="KeinLeerraum"/>
      </w:pPr>
    </w:p>
    <w:p w:rsidR="00D73F57" w:rsidRDefault="00D73F57" w:rsidP="00145AB8">
      <w:pPr>
        <w:pStyle w:val="KeinLeerraum"/>
      </w:pPr>
      <w:r>
        <w:t>Suppen</w:t>
      </w:r>
      <w:r w:rsidR="006E4C09">
        <w:t>:</w:t>
      </w:r>
    </w:p>
    <w:p w:rsidR="00D73F57" w:rsidRDefault="00D73F57" w:rsidP="00145AB8">
      <w:pPr>
        <w:pStyle w:val="KeinLeerraum"/>
      </w:pPr>
      <w:r>
        <w:t>Klare Suppen mit Einlage</w:t>
      </w:r>
    </w:p>
    <w:p w:rsidR="00D73F57" w:rsidRDefault="00D73F57" w:rsidP="00145AB8">
      <w:pPr>
        <w:pStyle w:val="KeinLeerraum"/>
      </w:pPr>
      <w:r>
        <w:t>Gießnockerlsuppe</w:t>
      </w:r>
    </w:p>
    <w:p w:rsidR="00D73F57" w:rsidRDefault="00D73F57" w:rsidP="00145AB8">
      <w:pPr>
        <w:pStyle w:val="KeinLeerraum"/>
      </w:pPr>
      <w:r>
        <w:t>Lebernockerlsuppe</w:t>
      </w:r>
    </w:p>
    <w:p w:rsidR="006E4C09" w:rsidRDefault="00D73F57" w:rsidP="00145AB8">
      <w:pPr>
        <w:pStyle w:val="KeinLeerraum"/>
      </w:pPr>
      <w:r>
        <w:t xml:space="preserve">Rindsuppe mit </w:t>
      </w:r>
      <w:proofErr w:type="spellStart"/>
      <w:r>
        <w:t>Brandteigkrapferln</w:t>
      </w:r>
      <w:proofErr w:type="spellEnd"/>
    </w:p>
    <w:p w:rsidR="006E4C09" w:rsidRDefault="00D73F57" w:rsidP="00145AB8">
      <w:pPr>
        <w:pStyle w:val="KeinLeerraum"/>
      </w:pPr>
      <w:r>
        <w:t>Gebundene Suppen</w:t>
      </w:r>
    </w:p>
    <w:p w:rsidR="006E4C09" w:rsidRDefault="00D73F57" w:rsidP="00145AB8">
      <w:pPr>
        <w:pStyle w:val="KeinLeerraum"/>
      </w:pPr>
      <w:r>
        <w:t>Gemüsesuppe</w:t>
      </w:r>
    </w:p>
    <w:p w:rsidR="00D73F57" w:rsidRDefault="00D73F57" w:rsidP="00145AB8">
      <w:pPr>
        <w:pStyle w:val="KeinLeerraum"/>
      </w:pPr>
      <w:proofErr w:type="spellStart"/>
      <w:r>
        <w:t>Erdäpfelsuppe</w:t>
      </w:r>
      <w:proofErr w:type="spellEnd"/>
      <w:r w:rsidR="006E4C09">
        <w:br/>
      </w:r>
    </w:p>
    <w:p w:rsidR="00956CDA" w:rsidRDefault="00D73F57" w:rsidP="00956CDA">
      <w:pPr>
        <w:pStyle w:val="KeinLeerraum"/>
      </w:pPr>
      <w:r>
        <w:t>Hauptgerichte</w:t>
      </w:r>
      <w:r w:rsidR="006E4C09">
        <w:t>:</w:t>
      </w:r>
    </w:p>
    <w:p w:rsidR="00956CDA" w:rsidRDefault="00D73F57" w:rsidP="00956CDA">
      <w:pPr>
        <w:pStyle w:val="KeinLeerraum"/>
      </w:pPr>
      <w:r>
        <w:t>Fleischspeisen</w:t>
      </w:r>
    </w:p>
    <w:p w:rsidR="00956CDA" w:rsidRDefault="00D73F57" w:rsidP="00956CDA">
      <w:pPr>
        <w:pStyle w:val="KeinLeerraum"/>
      </w:pPr>
      <w:r>
        <w:t>Gekochter Tafelspitz mit Röstkartoffeln und Semmelkren</w:t>
      </w:r>
    </w:p>
    <w:p w:rsidR="00956CDA" w:rsidRDefault="00D73F57" w:rsidP="00956CDA">
      <w:pPr>
        <w:pStyle w:val="KeinLeerraum"/>
      </w:pPr>
      <w:r>
        <w:t xml:space="preserve">Gefüllte Paprika in </w:t>
      </w:r>
      <w:proofErr w:type="spellStart"/>
      <w:r>
        <w:t>Paradeissauce</w:t>
      </w:r>
      <w:proofErr w:type="spellEnd"/>
      <w:r>
        <w:t xml:space="preserve"> mit </w:t>
      </w:r>
      <w:proofErr w:type="spellStart"/>
      <w:proofErr w:type="gramStart"/>
      <w:r>
        <w:t>Petersil-Erdäpfel</w:t>
      </w:r>
      <w:proofErr w:type="spellEnd"/>
      <w:proofErr w:type="gramEnd"/>
    </w:p>
    <w:p w:rsidR="00956CDA" w:rsidRDefault="00D73F57" w:rsidP="00956CDA">
      <w:pPr>
        <w:pStyle w:val="KeinLeerraum"/>
      </w:pPr>
      <w:r>
        <w:t>Kalbsbrust mit Semmelfülle und gemischtem Salat</w:t>
      </w:r>
    </w:p>
    <w:p w:rsidR="00956CDA" w:rsidRDefault="00D73F57" w:rsidP="00956CDA">
      <w:pPr>
        <w:pStyle w:val="KeinLeerraum"/>
      </w:pPr>
      <w:r>
        <w:t>Hirschragout mit Serviettenknödel</w:t>
      </w:r>
    </w:p>
    <w:p w:rsidR="00956CDA" w:rsidRDefault="00D73F57" w:rsidP="00956CDA">
      <w:pPr>
        <w:pStyle w:val="KeinLeerraum"/>
      </w:pPr>
      <w:r>
        <w:t>Fischgerichte</w:t>
      </w:r>
    </w:p>
    <w:p w:rsidR="00956CDA" w:rsidRDefault="00D73F57" w:rsidP="00956CDA">
      <w:pPr>
        <w:pStyle w:val="KeinLeerraum"/>
      </w:pPr>
      <w:proofErr w:type="spellStart"/>
      <w:r>
        <w:t>Welseintopf</w:t>
      </w:r>
      <w:proofErr w:type="spellEnd"/>
      <w:r>
        <w:t xml:space="preserve"> mit </w:t>
      </w:r>
      <w:proofErr w:type="spellStart"/>
      <w:r>
        <w:t>Petersilwurzeln</w:t>
      </w:r>
      <w:proofErr w:type="spellEnd"/>
      <w:r>
        <w:t xml:space="preserve"> und Erdäpfel</w:t>
      </w:r>
    </w:p>
    <w:p w:rsidR="00956CDA" w:rsidRDefault="00D73F57" w:rsidP="00956CDA">
      <w:pPr>
        <w:pStyle w:val="KeinLeerraum"/>
      </w:pPr>
      <w:r>
        <w:t>Gebratene Forelle mit Kräutern, Braterdäpfel und Salat</w:t>
      </w:r>
    </w:p>
    <w:p w:rsidR="00956CDA" w:rsidRDefault="006E4C09" w:rsidP="00956CDA">
      <w:pPr>
        <w:pStyle w:val="KeinLeerraum"/>
      </w:pPr>
      <w:r>
        <w:t>G</w:t>
      </w:r>
      <w:r w:rsidR="00D73F57">
        <w:t xml:space="preserve">eschmorter Hecht mit </w:t>
      </w:r>
      <w:proofErr w:type="spellStart"/>
      <w:r w:rsidR="00D73F57">
        <w:t>Paradeisern</w:t>
      </w:r>
      <w:proofErr w:type="spellEnd"/>
      <w:r w:rsidR="00D73F57">
        <w:t xml:space="preserve"> und Gemüse-Wildreis</w:t>
      </w:r>
    </w:p>
    <w:p w:rsidR="00956CDA" w:rsidRDefault="006E4C09" w:rsidP="00956CDA">
      <w:pPr>
        <w:pStyle w:val="KeinLeerraum"/>
      </w:pPr>
      <w:r>
        <w:t>K</w:t>
      </w:r>
      <w:r w:rsidR="00D73F57">
        <w:t>nödel</w:t>
      </w:r>
    </w:p>
    <w:p w:rsidR="00956CDA" w:rsidRDefault="00D73F57" w:rsidP="00956CDA">
      <w:pPr>
        <w:pStyle w:val="KeinLeerraum"/>
      </w:pPr>
      <w:proofErr w:type="spellStart"/>
      <w:r>
        <w:t>Grammelknödel</w:t>
      </w:r>
      <w:proofErr w:type="spellEnd"/>
      <w:r>
        <w:t xml:space="preserve"> mit Sauerkraut</w:t>
      </w:r>
    </w:p>
    <w:p w:rsidR="00956CDA" w:rsidRDefault="00D73F57" w:rsidP="00956CDA">
      <w:pPr>
        <w:pStyle w:val="KeinLeerraum"/>
      </w:pPr>
      <w:proofErr w:type="spellStart"/>
      <w:r>
        <w:t>Hascheeknödel</w:t>
      </w:r>
      <w:proofErr w:type="spellEnd"/>
      <w:r>
        <w:t xml:space="preserve"> mit </w:t>
      </w:r>
      <w:proofErr w:type="spellStart"/>
      <w:r>
        <w:t>Paradeiskraut</w:t>
      </w:r>
      <w:proofErr w:type="spellEnd"/>
    </w:p>
    <w:p w:rsidR="00956CDA" w:rsidRDefault="00D73F57" w:rsidP="00956CDA">
      <w:pPr>
        <w:pStyle w:val="KeinLeerraum"/>
      </w:pPr>
      <w:r>
        <w:t>Geröstete Knödel mit Ei und Salat</w:t>
      </w:r>
    </w:p>
    <w:p w:rsidR="00D73F57" w:rsidRDefault="00D73F57" w:rsidP="00956CDA">
      <w:pPr>
        <w:pStyle w:val="KeinLeerraum"/>
      </w:pPr>
      <w:r>
        <w:t>Spinatknödel mit gemischtem Salat</w:t>
      </w:r>
      <w:r w:rsidR="006E4C09">
        <w:br/>
      </w:r>
    </w:p>
    <w:p w:rsidR="00956CDA" w:rsidRDefault="00D73F57" w:rsidP="00956CDA">
      <w:pPr>
        <w:pStyle w:val="KeinLeerraum"/>
      </w:pPr>
      <w:r>
        <w:t>Süßspeisen:</w:t>
      </w:r>
    </w:p>
    <w:p w:rsidR="00956CDA" w:rsidRDefault="00EF354B" w:rsidP="00956CDA">
      <w:pPr>
        <w:pStyle w:val="KeinLeerraum"/>
      </w:pPr>
      <w:r>
        <w:t>Strudel</w:t>
      </w:r>
    </w:p>
    <w:p w:rsidR="00956CDA" w:rsidRDefault="00EF354B" w:rsidP="00956CDA">
      <w:pPr>
        <w:pStyle w:val="KeinLeerraum"/>
      </w:pPr>
      <w:proofErr w:type="spellStart"/>
      <w:r>
        <w:t>Zwetschkenstrudel</w:t>
      </w:r>
      <w:proofErr w:type="spellEnd"/>
      <w:r>
        <w:t xml:space="preserve"> mit Zimtsauce</w:t>
      </w:r>
    </w:p>
    <w:p w:rsidR="00956CDA" w:rsidRDefault="00EF354B" w:rsidP="00956CDA">
      <w:pPr>
        <w:pStyle w:val="KeinLeerraum"/>
      </w:pPr>
      <w:r>
        <w:t>Apfelstrudel</w:t>
      </w:r>
    </w:p>
    <w:p w:rsidR="00956CDA" w:rsidRDefault="00EF354B" w:rsidP="00956CDA">
      <w:pPr>
        <w:pStyle w:val="KeinLeerraum"/>
      </w:pPr>
      <w:r>
        <w:t>Gekochter Mohnstrudel</w:t>
      </w:r>
    </w:p>
    <w:p w:rsidR="00956CDA" w:rsidRDefault="00254B51" w:rsidP="00956CDA">
      <w:pPr>
        <w:pStyle w:val="KeinLeerraum"/>
      </w:pPr>
      <w:r>
        <w:t>Diverse Süßspeisen</w:t>
      </w:r>
    </w:p>
    <w:p w:rsidR="00956CDA" w:rsidRDefault="00D73F57" w:rsidP="00956CDA">
      <w:pPr>
        <w:pStyle w:val="KeinLeerraum"/>
      </w:pPr>
      <w:r>
        <w:t>Beeren-</w:t>
      </w:r>
      <w:proofErr w:type="spellStart"/>
      <w:r>
        <w:t>Pfandlkuchen</w:t>
      </w:r>
      <w:proofErr w:type="spellEnd"/>
    </w:p>
    <w:p w:rsidR="00956CDA" w:rsidRDefault="00D73F57" w:rsidP="00956CDA">
      <w:pPr>
        <w:pStyle w:val="KeinLeerraum"/>
      </w:pPr>
      <w:proofErr w:type="spellStart"/>
      <w:r>
        <w:t>Erdäpfellaibchen</w:t>
      </w:r>
      <w:proofErr w:type="spellEnd"/>
      <w:r>
        <w:t xml:space="preserve"> mit glacierten Äpfeln</w:t>
      </w:r>
    </w:p>
    <w:p w:rsidR="00D73F57" w:rsidRDefault="00D73F57" w:rsidP="00956CDA">
      <w:pPr>
        <w:pStyle w:val="KeinLeerraum"/>
      </w:pPr>
      <w:proofErr w:type="spellStart"/>
      <w:r>
        <w:t>Grantenschleck</w:t>
      </w:r>
      <w:proofErr w:type="spellEnd"/>
      <w:r>
        <w:t xml:space="preserve"> auf Ap</w:t>
      </w:r>
      <w:r w:rsidR="006E4C09">
        <w:t>f</w:t>
      </w:r>
      <w:r>
        <w:t>elscheiben</w:t>
      </w:r>
    </w:p>
    <w:p w:rsidR="003401F8" w:rsidRDefault="003401F8" w:rsidP="00C12D9B">
      <w:pPr>
        <w:pStyle w:val="KeinLeerraum"/>
      </w:pPr>
    </w:p>
    <w:p w:rsidR="00145AB8" w:rsidRDefault="00145AB8" w:rsidP="00C12D9B">
      <w:pPr>
        <w:pStyle w:val="KeinLeerraum"/>
      </w:pPr>
    </w:p>
    <w:p w:rsidR="00145AB8" w:rsidRDefault="00145AB8" w:rsidP="00C12D9B">
      <w:pPr>
        <w:pStyle w:val="KeinLeerraum"/>
      </w:pPr>
    </w:p>
    <w:p w:rsidR="003401F8" w:rsidRPr="00145AB8" w:rsidRDefault="006E4C09" w:rsidP="00C12D9B">
      <w:pPr>
        <w:pStyle w:val="KeinLeerraum"/>
        <w:rPr>
          <w:b/>
          <w:sz w:val="24"/>
        </w:rPr>
      </w:pPr>
      <w:r w:rsidRPr="00145AB8">
        <w:rPr>
          <w:b/>
          <w:sz w:val="24"/>
        </w:rPr>
        <w:t>Ergänze nun die vorliegende Liste (entweder direkt eintragen oder einfach verschieben)</w:t>
      </w:r>
      <w:r w:rsidR="00145AB8" w:rsidRPr="00145AB8">
        <w:rPr>
          <w:b/>
          <w:sz w:val="24"/>
        </w:rPr>
        <w:t xml:space="preserve"> mit den folgenden Speisen</w:t>
      </w:r>
      <w:r w:rsidRPr="00145AB8">
        <w:rPr>
          <w:b/>
          <w:sz w:val="24"/>
        </w:rPr>
        <w:t>:</w:t>
      </w:r>
    </w:p>
    <w:p w:rsidR="006E4C09" w:rsidRDefault="006E4C09" w:rsidP="00C12D9B">
      <w:pPr>
        <w:pStyle w:val="KeinLeerraum"/>
      </w:pPr>
    </w:p>
    <w:p w:rsidR="006E4C09" w:rsidRDefault="006E4C09" w:rsidP="006E4C09">
      <w:pPr>
        <w:pStyle w:val="KeinLeerraum"/>
      </w:pPr>
      <w:r>
        <w:t>Leberreissuppe</w:t>
      </w:r>
    </w:p>
    <w:p w:rsidR="006E4C09" w:rsidRDefault="006E4C09" w:rsidP="006E4C09">
      <w:pPr>
        <w:pStyle w:val="KeinLeerraum"/>
      </w:pPr>
    </w:p>
    <w:p w:rsidR="006E4C09" w:rsidRDefault="006E4C09" w:rsidP="006E4C09">
      <w:pPr>
        <w:pStyle w:val="KeinLeerraum"/>
      </w:pPr>
      <w:proofErr w:type="spellStart"/>
      <w:r>
        <w:t>Szegediner</w:t>
      </w:r>
      <w:proofErr w:type="spellEnd"/>
      <w:r>
        <w:t xml:space="preserve"> Gulasch mit Salzkartoffeln</w:t>
      </w:r>
    </w:p>
    <w:p w:rsidR="006E4C09" w:rsidRDefault="006E4C09" w:rsidP="006E4C09">
      <w:pPr>
        <w:pStyle w:val="KeinLeerraum"/>
      </w:pPr>
    </w:p>
    <w:p w:rsidR="006E4C09" w:rsidRDefault="006E4C09" w:rsidP="006E4C09">
      <w:pPr>
        <w:pStyle w:val="KeinLeerraum"/>
      </w:pPr>
      <w:r>
        <w:t>Süßspeisen aus</w:t>
      </w:r>
      <w:r w:rsidR="00EF354B">
        <w:t xml:space="preserve"> </w:t>
      </w:r>
      <w:r>
        <w:t>Ungarn</w:t>
      </w:r>
    </w:p>
    <w:p w:rsidR="006E4C09" w:rsidRDefault="006E4C09" w:rsidP="006E4C09">
      <w:pPr>
        <w:pStyle w:val="KeinLeerraum"/>
      </w:pPr>
      <w:proofErr w:type="spellStart"/>
      <w:r>
        <w:t>Somloer</w:t>
      </w:r>
      <w:proofErr w:type="spellEnd"/>
      <w:r>
        <w:t xml:space="preserve"> </w:t>
      </w:r>
      <w:proofErr w:type="spellStart"/>
      <w:r>
        <w:t>Nockerln</w:t>
      </w:r>
      <w:proofErr w:type="spellEnd"/>
    </w:p>
    <w:p w:rsidR="006E4C09" w:rsidRDefault="006E4C09" w:rsidP="006E4C09">
      <w:pPr>
        <w:pStyle w:val="KeinLeerraum"/>
      </w:pPr>
      <w:proofErr w:type="spellStart"/>
      <w:r>
        <w:t>Hunyaditorte</w:t>
      </w:r>
      <w:proofErr w:type="spellEnd"/>
    </w:p>
    <w:p w:rsidR="006E4C09" w:rsidRDefault="006E4C09" w:rsidP="006E4C09">
      <w:pPr>
        <w:pStyle w:val="KeinLeerraum"/>
      </w:pPr>
      <w:r>
        <w:t>Ilonka-Schnitten</w:t>
      </w:r>
    </w:p>
    <w:p w:rsidR="006E4C09" w:rsidRDefault="006E4C09" w:rsidP="006E4C09">
      <w:pPr>
        <w:pStyle w:val="KeinLeerraum"/>
      </w:pPr>
    </w:p>
    <w:p w:rsidR="00C12D9B" w:rsidRDefault="00C12D9B" w:rsidP="00C12D9B">
      <w:pPr>
        <w:pStyle w:val="KeinLeerraum"/>
      </w:pPr>
    </w:p>
    <w:sectPr w:rsidR="00C12D9B" w:rsidSect="00F56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71C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DC70B9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2F1741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FF44FC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95C3F98"/>
    <w:multiLevelType w:val="hybridMultilevel"/>
    <w:tmpl w:val="FB7C5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hyphenationZone w:val="425"/>
  <w:characterSpacingControl w:val="doNotCompress"/>
  <w:compat/>
  <w:rsids>
    <w:rsidRoot w:val="00C12D9B"/>
    <w:rsid w:val="00027C1B"/>
    <w:rsid w:val="00145AB8"/>
    <w:rsid w:val="00254B51"/>
    <w:rsid w:val="00273510"/>
    <w:rsid w:val="003301F7"/>
    <w:rsid w:val="003401F8"/>
    <w:rsid w:val="003405C0"/>
    <w:rsid w:val="00421A06"/>
    <w:rsid w:val="00450745"/>
    <w:rsid w:val="005E09FE"/>
    <w:rsid w:val="00600A3D"/>
    <w:rsid w:val="006E4C09"/>
    <w:rsid w:val="007005F4"/>
    <w:rsid w:val="00956CDA"/>
    <w:rsid w:val="009D158C"/>
    <w:rsid w:val="00A61744"/>
    <w:rsid w:val="00C0727B"/>
    <w:rsid w:val="00C12D9B"/>
    <w:rsid w:val="00C63536"/>
    <w:rsid w:val="00D41C27"/>
    <w:rsid w:val="00D73F57"/>
    <w:rsid w:val="00EF354B"/>
    <w:rsid w:val="00F00AAA"/>
    <w:rsid w:val="00F5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30"/>
        <o:r id="V:Rule8" type="connector" idref="#_x0000_s1031"/>
        <o:r id="V:Rule1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12D9B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C12D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12D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1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B6B20-8868-4AF8-A32A-F1E6C04F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8</cp:revision>
  <cp:lastPrinted>2024-04-08T16:04:00Z</cp:lastPrinted>
  <dcterms:created xsi:type="dcterms:W3CDTF">2024-04-08T13:27:00Z</dcterms:created>
  <dcterms:modified xsi:type="dcterms:W3CDTF">2024-04-08T16:24:00Z</dcterms:modified>
</cp:coreProperties>
</file>