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2" w:rsidRDefault="00F564E2" w:rsidP="00A60BEA">
      <w:pPr>
        <w:pStyle w:val="KeinLeerraum"/>
      </w:pPr>
    </w:p>
    <w:p w:rsidR="00A60BEA" w:rsidRDefault="00A60BEA" w:rsidP="00A60BEA">
      <w:pPr>
        <w:pStyle w:val="KeinLeerraum"/>
      </w:pPr>
    </w:p>
    <w:p w:rsidR="00A60BEA" w:rsidRDefault="00A60BEA" w:rsidP="00A60BEA">
      <w:pPr>
        <w:pStyle w:val="KeinLeerraum"/>
      </w:pPr>
    </w:p>
    <w:p w:rsidR="00A60BEA" w:rsidRPr="00A60BEA" w:rsidRDefault="00A60BEA" w:rsidP="00A60BEA">
      <w:pPr>
        <w:pStyle w:val="Titel"/>
        <w:jc w:val="center"/>
        <w:rPr>
          <w:sz w:val="56"/>
        </w:rPr>
      </w:pPr>
      <w:r w:rsidRPr="00A60BEA">
        <w:rPr>
          <w:sz w:val="56"/>
        </w:rPr>
        <w:t>Phishing</w:t>
      </w:r>
    </w:p>
    <w:p w:rsidR="00A60BEA" w:rsidRDefault="00A60BEA" w:rsidP="00A60BEA">
      <w:pPr>
        <w:pStyle w:val="KeinLeerraum"/>
      </w:pPr>
    </w:p>
    <w:p w:rsidR="00A60BEA" w:rsidRPr="00A60BEA" w:rsidRDefault="00A60BEA" w:rsidP="00A60BEA">
      <w:pPr>
        <w:pStyle w:val="KeinLeerraum"/>
        <w:rPr>
          <w:b/>
          <w:color w:val="C00000"/>
          <w:sz w:val="32"/>
        </w:rPr>
      </w:pPr>
      <w:r w:rsidRPr="00A60BEA">
        <w:rPr>
          <w:b/>
          <w:color w:val="C00000"/>
          <w:sz w:val="32"/>
        </w:rPr>
        <w:t>Phishing bedeutet so viel wie „Passwort fischen“</w:t>
      </w:r>
    </w:p>
    <w:p w:rsidR="00A60BEA" w:rsidRDefault="00A60BEA" w:rsidP="00A60BEA">
      <w:pPr>
        <w:pStyle w:val="KeinLeerraum"/>
      </w:pPr>
      <w:r>
        <w:t xml:space="preserve">Kriminelle verschicken gefälschte E-Mails oder andere Nachrichten mit der Aufforderung, dem darin enthaltenen Link zu folgen und sensible Daten einzugeben. Ziel ist es, an Kontodaten und Zugangspasswörter der Opfer zu gelangen. </w:t>
      </w:r>
    </w:p>
    <w:p w:rsidR="00A60BEA" w:rsidRDefault="00A60BEA" w:rsidP="00A60BEA">
      <w:pPr>
        <w:pStyle w:val="KeinLeerraum"/>
      </w:pPr>
    </w:p>
    <w:p w:rsidR="00A60BEA" w:rsidRPr="00A60BEA" w:rsidRDefault="00A60BEA" w:rsidP="00A60BEA">
      <w:pPr>
        <w:pStyle w:val="KeinLeerraum"/>
        <w:rPr>
          <w:b/>
          <w:color w:val="C00000"/>
          <w:sz w:val="32"/>
        </w:rPr>
      </w:pPr>
      <w:r w:rsidRPr="00A60BEA">
        <w:rPr>
          <w:b/>
          <w:color w:val="C00000"/>
          <w:sz w:val="32"/>
        </w:rPr>
        <w:t>Schutz vor Phishing:</w:t>
      </w:r>
    </w:p>
    <w:p w:rsidR="00A60BEA" w:rsidRDefault="00A60BEA" w:rsidP="00A60BEA">
      <w:pPr>
        <w:pStyle w:val="KeinLeerraum"/>
        <w:numPr>
          <w:ilvl w:val="0"/>
          <w:numId w:val="1"/>
        </w:numPr>
      </w:pPr>
      <w:r>
        <w:t xml:space="preserve">Bei zugesandten E-Mails auch auf </w:t>
      </w:r>
      <w:r w:rsidRPr="00BB05F4">
        <w:rPr>
          <w:b/>
          <w:caps/>
        </w:rPr>
        <w:t>Sprache und Grammatik</w:t>
      </w:r>
      <w:r>
        <w:t xml:space="preserve"> achten: Betrügerische Nachrichten sind oft in schlechtem Deutsch formuliert.</w:t>
      </w:r>
    </w:p>
    <w:p w:rsidR="00A60BEA" w:rsidRDefault="00A60BEA" w:rsidP="00A60BEA">
      <w:pPr>
        <w:pStyle w:val="KeinLeerraum"/>
        <w:numPr>
          <w:ilvl w:val="0"/>
          <w:numId w:val="1"/>
        </w:numPr>
      </w:pPr>
      <w:r>
        <w:t xml:space="preserve">Wenn du per E-Mail einen Link von deiner (einer) Bank erhältst: </w:t>
      </w:r>
      <w:r w:rsidRPr="00BB05F4">
        <w:rPr>
          <w:b/>
          <w:caps/>
        </w:rPr>
        <w:t>Nicht bestätigen</w:t>
      </w:r>
      <w:r>
        <w:t xml:space="preserve">. Mail sofort </w:t>
      </w:r>
      <w:r w:rsidRPr="00BB05F4">
        <w:rPr>
          <w:b/>
          <w:caps/>
        </w:rPr>
        <w:t>löschen</w:t>
      </w:r>
      <w:r>
        <w:t>!</w:t>
      </w:r>
    </w:p>
    <w:p w:rsidR="00A60BEA" w:rsidRDefault="00A60BEA" w:rsidP="00A60BEA">
      <w:pPr>
        <w:pStyle w:val="KeinLeerraum"/>
        <w:numPr>
          <w:ilvl w:val="0"/>
          <w:numId w:val="1"/>
        </w:numPr>
      </w:pPr>
      <w:r>
        <w:t xml:space="preserve">Wenn du per E-Mail Formulare bekommst und aufgefordert wirst, persönliche Anmeldeinformationen auszufüllen: </w:t>
      </w:r>
      <w:r w:rsidRPr="00BB05F4">
        <w:rPr>
          <w:b/>
          <w:caps/>
        </w:rPr>
        <w:t>Nicht ausfüllen</w:t>
      </w:r>
      <w:r>
        <w:t>!</w:t>
      </w:r>
    </w:p>
    <w:p w:rsidR="00A60BEA" w:rsidRDefault="00A60BEA" w:rsidP="00A60BEA">
      <w:pPr>
        <w:pStyle w:val="KeinLeerraum"/>
        <w:numPr>
          <w:ilvl w:val="0"/>
          <w:numId w:val="1"/>
        </w:numPr>
      </w:pPr>
      <w:r>
        <w:t xml:space="preserve">Bei verdächtigen Abbuchungen: Sofort die </w:t>
      </w:r>
      <w:r w:rsidRPr="00BB05F4">
        <w:rPr>
          <w:b/>
          <w:caps/>
        </w:rPr>
        <w:t>Bank verständigen</w:t>
      </w:r>
      <w:r>
        <w:t>!</w:t>
      </w:r>
    </w:p>
    <w:p w:rsidR="00A60BEA" w:rsidRDefault="00A60BEA" w:rsidP="00A60BEA">
      <w:pPr>
        <w:pStyle w:val="KeinLeerraum"/>
      </w:pPr>
    </w:p>
    <w:p w:rsidR="00A60BEA" w:rsidRDefault="00A60BEA" w:rsidP="00A60BEA">
      <w:pPr>
        <w:pStyle w:val="KeinLeerraum"/>
      </w:pPr>
    </w:p>
    <w:p w:rsidR="00A60BEA" w:rsidRDefault="00A60BEA" w:rsidP="00A60BEA">
      <w:pPr>
        <w:pStyle w:val="KeinLeerraum"/>
      </w:pPr>
    </w:p>
    <w:sectPr w:rsidR="00A60BEA" w:rsidSect="00BB0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71" w:rsidRDefault="00CB0C71" w:rsidP="00BB05F4">
      <w:pPr>
        <w:spacing w:after="0" w:line="240" w:lineRule="auto"/>
      </w:pPr>
      <w:r>
        <w:separator/>
      </w:r>
    </w:p>
  </w:endnote>
  <w:endnote w:type="continuationSeparator" w:id="0">
    <w:p w:rsidR="00CB0C71" w:rsidRDefault="00CB0C71" w:rsidP="00BB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F1" w:rsidRDefault="00EC0EF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397039"/>
      <w:docPartObj>
        <w:docPartGallery w:val="Page Numbers (Bottom of Page)"/>
        <w:docPartUnique/>
      </w:docPartObj>
    </w:sdtPr>
    <w:sdtContent>
      <w:sdt>
        <w:sdtPr>
          <w:id w:val="1021177275"/>
          <w:docPartObj>
            <w:docPartGallery w:val="Page Numbers (Top of Page)"/>
            <w:docPartUnique/>
          </w:docPartObj>
        </w:sdtPr>
        <w:sdtContent>
          <w:p w:rsidR="00BB05F4" w:rsidRDefault="00BB05F4" w:rsidP="009F1A8A">
            <w:pPr>
              <w:pStyle w:val="Fuzeile"/>
              <w:pBdr>
                <w:top w:val="single" w:sz="18" w:space="1" w:color="365F91" w:themeColor="accent1" w:themeShade="BF"/>
              </w:pBdr>
              <w:jc w:val="center"/>
            </w:pPr>
            <w:r>
              <w:t xml:space="preserve">Seite </w:t>
            </w:r>
            <w:r w:rsidR="008461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46183">
              <w:rPr>
                <w:b/>
                <w:sz w:val="24"/>
                <w:szCs w:val="24"/>
              </w:rPr>
              <w:fldChar w:fldCharType="separate"/>
            </w:r>
            <w:r w:rsidR="00D660D8">
              <w:rPr>
                <w:b/>
                <w:noProof/>
              </w:rPr>
              <w:t>1</w:t>
            </w:r>
            <w:r w:rsidR="00846183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8461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46183">
              <w:rPr>
                <w:b/>
                <w:sz w:val="24"/>
                <w:szCs w:val="24"/>
              </w:rPr>
              <w:fldChar w:fldCharType="separate"/>
            </w:r>
            <w:r w:rsidR="00D660D8">
              <w:rPr>
                <w:b/>
                <w:noProof/>
              </w:rPr>
              <w:t>1</w:t>
            </w:r>
            <w:r w:rsidR="008461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B05F4" w:rsidRDefault="00BB05F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F1" w:rsidRDefault="00EC0EF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71" w:rsidRDefault="00CB0C71" w:rsidP="00BB05F4">
      <w:pPr>
        <w:spacing w:after="0" w:line="240" w:lineRule="auto"/>
      </w:pPr>
      <w:r>
        <w:separator/>
      </w:r>
    </w:p>
  </w:footnote>
  <w:footnote w:type="continuationSeparator" w:id="0">
    <w:p w:rsidR="00CB0C71" w:rsidRDefault="00CB0C71" w:rsidP="00BB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F1" w:rsidRDefault="00846183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705751" o:spid="_x0000_s2058" type="#_x0000_t136" style="position:absolute;margin-left:0;margin-top:0;width:465.1pt;height:174.4pt;rotation:315;z-index:-25165414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PHISHIN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5F4" w:rsidRPr="00BB05F4" w:rsidRDefault="00846183">
    <w:pPr>
      <w:pStyle w:val="Kopfzeile"/>
      <w:pBdr>
        <w:between w:val="single" w:sz="4" w:space="1" w:color="4F81BD" w:themeColor="accent1"/>
      </w:pBdr>
      <w:spacing w:line="276" w:lineRule="auto"/>
      <w:jc w:val="center"/>
      <w:rPr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705752" o:spid="_x0000_s2059" type="#_x0000_t136" style="position:absolute;left:0;text-align:left;margin-left:0;margin-top:0;width:465.1pt;height:174.4pt;rotation:315;z-index:-25165209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PHISHING"/>
          <w10:wrap anchorx="margin" anchory="margin"/>
        </v:shape>
      </w:pict>
    </w:r>
    <w:sdt>
      <w:sdtPr>
        <w:rPr>
          <w:sz w:val="24"/>
          <w:lang w:val="en-US"/>
        </w:rPr>
        <w:alias w:val="Titel"/>
        <w:id w:val="77547040"/>
        <w:placeholder>
          <w:docPart w:val="356F533C5A1741F69A7719A1271A01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B05F4" w:rsidRPr="00BB05F4">
          <w:rPr>
            <w:sz w:val="24"/>
            <w:lang w:val="en-US"/>
          </w:rPr>
          <w:t>P H I S H I N G</w:t>
        </w:r>
      </w:sdtContent>
    </w:sdt>
  </w:p>
  <w:sdt>
    <w:sdtPr>
      <w:rPr>
        <w:lang w:val="en-US"/>
      </w:rPr>
      <w:alias w:val="Datum"/>
      <w:id w:val="77547044"/>
      <w:placeholder>
        <w:docPart w:val="676A3A6C9D0346F8935C199E6F96E247"/>
      </w:placeholder>
      <w:dataBinding w:prefixMappings="xmlns:ns0='http://schemas.microsoft.com/office/2006/coverPageProps'" w:xpath="/ns0:CoverPageProperties[1]/ns0:PublishDate[1]" w:storeItemID="{55AF091B-3C7A-41E3-B477-F2FDAA23CFDA}"/>
      <w:date w:fullDate="2023-11-09T00:00:00Z">
        <w:dateFormat w:val="d. MMMM yyyy"/>
        <w:lid w:val="de-DE"/>
        <w:storeMappedDataAs w:val="dateTime"/>
        <w:calendar w:val="gregorian"/>
      </w:date>
    </w:sdtPr>
    <w:sdtContent>
      <w:p w:rsidR="00BB05F4" w:rsidRPr="00BB05F4" w:rsidRDefault="00BB05F4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  <w:rPr>
            <w:lang w:val="en-US"/>
          </w:rPr>
        </w:pPr>
        <w:r w:rsidRPr="00BB05F4">
          <w:rPr>
            <w:lang w:val="en-US"/>
          </w:rPr>
          <w:t>9. November 2023</w:t>
        </w:r>
      </w:p>
    </w:sdtContent>
  </w:sdt>
  <w:p w:rsidR="00BB05F4" w:rsidRPr="00BB05F4" w:rsidRDefault="00BB05F4">
    <w:pPr>
      <w:pStyle w:val="Kopfzeil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F1" w:rsidRDefault="00846183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705750" o:spid="_x0000_s2057" type="#_x0000_t136" style="position:absolute;margin-left:0;margin-top:0;width:465.1pt;height:174.4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PHISHIN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E015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0BEA"/>
    <w:rsid w:val="0002529F"/>
    <w:rsid w:val="00450745"/>
    <w:rsid w:val="00846183"/>
    <w:rsid w:val="009F1A8A"/>
    <w:rsid w:val="00A60BEA"/>
    <w:rsid w:val="00BB05F4"/>
    <w:rsid w:val="00BD38F7"/>
    <w:rsid w:val="00CB0C71"/>
    <w:rsid w:val="00D660D8"/>
    <w:rsid w:val="00EC0EF1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60BEA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60BEA"/>
  </w:style>
  <w:style w:type="paragraph" w:styleId="Titel">
    <w:name w:val="Title"/>
    <w:basedOn w:val="Standard"/>
    <w:next w:val="Standard"/>
    <w:link w:val="TitelZchn"/>
    <w:uiPriority w:val="10"/>
    <w:qFormat/>
    <w:rsid w:val="00A60B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60B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B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05F4"/>
  </w:style>
  <w:style w:type="paragraph" w:styleId="Fuzeile">
    <w:name w:val="footer"/>
    <w:basedOn w:val="Standard"/>
    <w:link w:val="FuzeileZchn"/>
    <w:uiPriority w:val="99"/>
    <w:unhideWhenUsed/>
    <w:rsid w:val="00BB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05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6F533C5A1741F69A7719A1271A0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56D09-1144-4ED7-9BC4-A9AC21EE8AB9}"/>
      </w:docPartPr>
      <w:docPartBody>
        <w:p w:rsidR="00094E53" w:rsidRDefault="00541D34" w:rsidP="00541D34">
          <w:pPr>
            <w:pStyle w:val="356F533C5A1741F69A7719A1271A018F"/>
          </w:pPr>
          <w:r>
            <w:t>[Geben Sie den Titel des Dokuments ein]</w:t>
          </w:r>
        </w:p>
      </w:docPartBody>
    </w:docPart>
    <w:docPart>
      <w:docPartPr>
        <w:name w:val="676A3A6C9D0346F8935C199E6F96E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D2230-4944-42C3-9A36-8BC856D50B83}"/>
      </w:docPartPr>
      <w:docPartBody>
        <w:p w:rsidR="00094E53" w:rsidRDefault="00541D34" w:rsidP="00541D34">
          <w:pPr>
            <w:pStyle w:val="676A3A6C9D0346F8935C199E6F96E247"/>
          </w:pPr>
          <w:r>
            <w:t>[Wählen Sie das Datum aus]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1D34"/>
    <w:rsid w:val="00094E53"/>
    <w:rsid w:val="002B50AB"/>
    <w:rsid w:val="0054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4E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56F533C5A1741F69A7719A1271A018F">
    <w:name w:val="356F533C5A1741F69A7719A1271A018F"/>
    <w:rsid w:val="00541D34"/>
  </w:style>
  <w:style w:type="paragraph" w:customStyle="1" w:styleId="676A3A6C9D0346F8935C199E6F96E247">
    <w:name w:val="676A3A6C9D0346F8935C199E6F96E247"/>
    <w:rsid w:val="00541D34"/>
  </w:style>
  <w:style w:type="paragraph" w:customStyle="1" w:styleId="76AB5FA50AF54611A96039350389DF81">
    <w:name w:val="76AB5FA50AF54611A96039350389DF81"/>
    <w:rsid w:val="00541D34"/>
  </w:style>
  <w:style w:type="paragraph" w:customStyle="1" w:styleId="124FE43F5C4949CC8DCE53D3A187EFF2">
    <w:name w:val="124FE43F5C4949CC8DCE53D3A187EFF2"/>
    <w:rsid w:val="00541D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2023-11-09T00:00:00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I S H I N G</dc:title>
  <dc:creator>Besitzer</dc:creator>
  <cp:lastModifiedBy>Besitzer</cp:lastModifiedBy>
  <cp:revision>5</cp:revision>
  <cp:lastPrinted>2023-11-07T18:39:00Z</cp:lastPrinted>
  <dcterms:created xsi:type="dcterms:W3CDTF">2023-11-07T18:12:00Z</dcterms:created>
  <dcterms:modified xsi:type="dcterms:W3CDTF">2023-11-07T18:40:00Z</dcterms:modified>
</cp:coreProperties>
</file>